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7777777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 RETIFICAÇÃO DE EDITAL</w:t>
      </w:r>
    </w:p>
    <w:p w14:paraId="7E2C326C" w14:textId="1982DC3C" w:rsidR="00BA5FF1" w:rsidRDefault="004931A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C00B34"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N° </w:t>
      </w:r>
      <w:r w:rsidR="00D51D22">
        <w:rPr>
          <w:rFonts w:ascii="Times New Roman" w:hAnsi="Times New Roman" w:cs="Times New Roman"/>
          <w:b/>
          <w:bCs/>
          <w:sz w:val="14"/>
          <w:szCs w:val="14"/>
        </w:rPr>
        <w:t>04-2023</w:t>
      </w:r>
    </w:p>
    <w:p w14:paraId="369AD473" w14:textId="77777777" w:rsidR="004931AB" w:rsidRPr="008E3A1B" w:rsidRDefault="004931A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94F88E0" w14:textId="7538D099" w:rsidR="000D3107" w:rsidRDefault="00636ABF" w:rsidP="00437503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D51D22">
        <w:rPr>
          <w:rFonts w:ascii="Times New Roman" w:hAnsi="Times New Roman" w:cs="Times New Roman"/>
          <w:b/>
          <w:bCs/>
          <w:sz w:val="14"/>
          <w:szCs w:val="14"/>
        </w:rPr>
        <w:t>04-2023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812C1F" w:rsidRPr="00812C1F">
        <w:rPr>
          <w:rFonts w:ascii="Times New Roman" w:eastAsia="Times New Roman" w:hAnsi="Times New Roman" w:cs="Times New Roman"/>
          <w:b/>
          <w:sz w:val="14"/>
          <w:szCs w:val="14"/>
        </w:rPr>
        <w:t>CONTRATAÇÃO DE EMPRESA PARA SERVIÇOS DE ELETRICISTA COM BASE NA TABELA SINAPI</w:t>
      </w:r>
      <w:r w:rsidR="00812C1F">
        <w:rPr>
          <w:rFonts w:ascii="Times New Roman" w:eastAsia="Times New Roman" w:hAnsi="Times New Roman" w:cs="Times New Roman"/>
          <w:bCs/>
          <w:sz w:val="14"/>
          <w:szCs w:val="14"/>
        </w:rPr>
        <w:t xml:space="preserve">, através de Sistema </w:t>
      </w:r>
      <w:r w:rsidR="00180953">
        <w:rPr>
          <w:rFonts w:ascii="Times New Roman" w:eastAsia="Times New Roman" w:hAnsi="Times New Roman" w:cs="Times New Roman"/>
          <w:bCs/>
          <w:sz w:val="14"/>
          <w:szCs w:val="14"/>
        </w:rPr>
        <w:t>de Registro de Preço</w:t>
      </w:r>
      <w:r w:rsidRPr="00CB08D6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bookmarkEnd w:id="0"/>
      <w:r w:rsidR="00BA6979" w:rsidRPr="00BA6979">
        <w:rPr>
          <w:rFonts w:ascii="Times New Roman" w:hAnsi="Times New Roman" w:cs="Times New Roman"/>
          <w:sz w:val="14"/>
          <w:szCs w:val="14"/>
        </w:rPr>
        <w:t xml:space="preserve">conforme especificado no anexo I do edital, encontra-se com nova data para sessão pública. 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O credenciamento das propostas pelos interessados terá início no dia </w:t>
      </w:r>
      <w:r w:rsidR="006A1745">
        <w:rPr>
          <w:rFonts w:ascii="Times New Roman" w:hAnsi="Times New Roman" w:cs="Times New Roman"/>
          <w:sz w:val="14"/>
          <w:szCs w:val="14"/>
        </w:rPr>
        <w:t>14/02/2023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585DB2">
        <w:rPr>
          <w:rFonts w:ascii="Times New Roman" w:hAnsi="Times New Roman" w:cs="Times New Roman"/>
          <w:sz w:val="14"/>
          <w:szCs w:val="14"/>
        </w:rPr>
        <w:t>07/03/2023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às 09h00min. A abertura da sessão pública, com o recebimento dos envelopes de “propostas de preços”, “documentos de habilitação” e a abertura dos envelopes, será no dia </w:t>
      </w:r>
      <w:r w:rsidR="00D51D22">
        <w:rPr>
          <w:rFonts w:ascii="Times New Roman" w:hAnsi="Times New Roman" w:cs="Times New Roman"/>
          <w:sz w:val="14"/>
          <w:szCs w:val="14"/>
        </w:rPr>
        <w:t>07/03/2023</w:t>
      </w:r>
      <w:r w:rsidR="00437503" w:rsidRPr="00437503">
        <w:rPr>
          <w:rFonts w:ascii="Times New Roman" w:hAnsi="Times New Roman" w:cs="Times New Roman"/>
          <w:sz w:val="14"/>
          <w:szCs w:val="14"/>
        </w:rPr>
        <w:t>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9A667F7" w:rsidR="008E3A1B" w:rsidRDefault="004931AB" w:rsidP="00812C1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812C1F">
        <w:rPr>
          <w:rFonts w:ascii="Times New Roman" w:hAnsi="Times New Roman" w:cs="Times New Roman"/>
          <w:sz w:val="14"/>
          <w:szCs w:val="14"/>
        </w:rPr>
        <w:t>13 de fevereiro de 2023</w:t>
      </w:r>
      <w:r w:rsidR="00C42904">
        <w:rPr>
          <w:rFonts w:ascii="Times New Roman" w:hAnsi="Times New Roman" w:cs="Times New Roman"/>
          <w:sz w:val="14"/>
          <w:szCs w:val="14"/>
        </w:rPr>
        <w:t>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12C1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12C1F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12C1F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D8EC" w14:textId="77777777" w:rsidR="00F04F9A" w:rsidRDefault="00F04F9A" w:rsidP="00BA5FF1">
      <w:pPr>
        <w:spacing w:after="0" w:line="240" w:lineRule="auto"/>
      </w:pPr>
      <w:r>
        <w:separator/>
      </w:r>
    </w:p>
  </w:endnote>
  <w:endnote w:type="continuationSeparator" w:id="0">
    <w:p w14:paraId="7E751D28" w14:textId="77777777" w:rsidR="00F04F9A" w:rsidRDefault="00F04F9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AFE2" w14:textId="77777777" w:rsidR="00F04F9A" w:rsidRDefault="00F04F9A" w:rsidP="00BA5FF1">
      <w:pPr>
        <w:spacing w:after="0" w:line="240" w:lineRule="auto"/>
      </w:pPr>
      <w:r>
        <w:separator/>
      </w:r>
    </w:p>
  </w:footnote>
  <w:footnote w:type="continuationSeparator" w:id="0">
    <w:p w14:paraId="5BB32FAC" w14:textId="77777777" w:rsidR="00F04F9A" w:rsidRDefault="00F04F9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3107"/>
    <w:rsid w:val="000E6DAB"/>
    <w:rsid w:val="00115AEC"/>
    <w:rsid w:val="00131C6C"/>
    <w:rsid w:val="001409E3"/>
    <w:rsid w:val="00147B6D"/>
    <w:rsid w:val="0017618C"/>
    <w:rsid w:val="001769E2"/>
    <w:rsid w:val="00180015"/>
    <w:rsid w:val="00180953"/>
    <w:rsid w:val="00186A2B"/>
    <w:rsid w:val="0019183C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45F2"/>
    <w:rsid w:val="00386C11"/>
    <w:rsid w:val="003A172D"/>
    <w:rsid w:val="003A1C81"/>
    <w:rsid w:val="003C5554"/>
    <w:rsid w:val="003D1E8B"/>
    <w:rsid w:val="003F6C9A"/>
    <w:rsid w:val="00401C6F"/>
    <w:rsid w:val="00410A43"/>
    <w:rsid w:val="00434D33"/>
    <w:rsid w:val="00437503"/>
    <w:rsid w:val="00457E8F"/>
    <w:rsid w:val="004931AB"/>
    <w:rsid w:val="00493923"/>
    <w:rsid w:val="004A7721"/>
    <w:rsid w:val="004B560B"/>
    <w:rsid w:val="004C5DD7"/>
    <w:rsid w:val="00504BF5"/>
    <w:rsid w:val="00506E99"/>
    <w:rsid w:val="00526E99"/>
    <w:rsid w:val="00585DB2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A1745"/>
    <w:rsid w:val="006C1C5B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12C1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6DA"/>
    <w:rsid w:val="00895716"/>
    <w:rsid w:val="008E3A1B"/>
    <w:rsid w:val="00913B71"/>
    <w:rsid w:val="009358F8"/>
    <w:rsid w:val="009A740C"/>
    <w:rsid w:val="009B6E7A"/>
    <w:rsid w:val="009F6468"/>
    <w:rsid w:val="00A01E9D"/>
    <w:rsid w:val="00A1410F"/>
    <w:rsid w:val="00A36DCC"/>
    <w:rsid w:val="00A41B15"/>
    <w:rsid w:val="00A75AA3"/>
    <w:rsid w:val="00AA369E"/>
    <w:rsid w:val="00AA54E6"/>
    <w:rsid w:val="00AA54E8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0B34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51D22"/>
    <w:rsid w:val="00D52529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8599A"/>
    <w:rsid w:val="00EA3AE7"/>
    <w:rsid w:val="00EB0608"/>
    <w:rsid w:val="00EC744F"/>
    <w:rsid w:val="00EE5DD5"/>
    <w:rsid w:val="00EE7BB4"/>
    <w:rsid w:val="00EF10CF"/>
    <w:rsid w:val="00F01521"/>
    <w:rsid w:val="00F04F9A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31</cp:revision>
  <cp:lastPrinted>2021-09-09T12:56:00Z</cp:lastPrinted>
  <dcterms:created xsi:type="dcterms:W3CDTF">2021-07-06T19:20:00Z</dcterms:created>
  <dcterms:modified xsi:type="dcterms:W3CDTF">2023-02-14T13:37:00Z</dcterms:modified>
</cp:coreProperties>
</file>